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8A5" w:rsidRDefault="00B3205F">
      <w:pPr>
        <w:pStyle w:val="ConsPlusNormal"/>
        <w:jc w:val="both"/>
      </w:pPr>
      <w:r>
        <w:t xml:space="preserve"> </w:t>
      </w:r>
    </w:p>
    <w:p w:rsidR="00B3205F" w:rsidRPr="007D13B0" w:rsidRDefault="00B3205F" w:rsidP="00B3205F">
      <w:pPr>
        <w:pStyle w:val="ConsPlusNormal"/>
        <w:ind w:left="510" w:right="-227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3B0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 «МУХОРШИБИРСКИЙ РАЙОН»</w:t>
      </w:r>
    </w:p>
    <w:p w:rsidR="00B3205F" w:rsidRPr="007D13B0" w:rsidRDefault="00B3205F" w:rsidP="00B3205F">
      <w:pPr>
        <w:pStyle w:val="ConsPlusNormal"/>
        <w:ind w:left="510" w:right="-227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205F" w:rsidRPr="007D13B0" w:rsidRDefault="00B3205F" w:rsidP="00B3205F">
      <w:pPr>
        <w:pStyle w:val="ConsPlusNormal"/>
        <w:ind w:left="510" w:right="-227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B3205F" w:rsidRPr="007D13B0" w:rsidRDefault="00B3205F" w:rsidP="00B3205F">
      <w:pPr>
        <w:pStyle w:val="ConsPlusNormal"/>
        <w:ind w:left="510" w:right="-227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205F" w:rsidRPr="007D13B0" w:rsidRDefault="003324FD" w:rsidP="00B3205F">
      <w:pPr>
        <w:pStyle w:val="ConsPlusNormal"/>
        <w:ind w:left="510" w:right="-227" w:hanging="5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3205F" w:rsidRPr="007D13B0">
        <w:rPr>
          <w:rFonts w:ascii="Times New Roman" w:hAnsi="Times New Roman" w:cs="Times New Roman"/>
          <w:b/>
          <w:bCs/>
          <w:sz w:val="28"/>
          <w:szCs w:val="28"/>
        </w:rPr>
        <w:t>т «</w:t>
      </w:r>
      <w:r w:rsidR="0031333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3205F" w:rsidRPr="007D13B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511542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="00B3205F" w:rsidRPr="007D13B0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B3205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205F" w:rsidRPr="007D13B0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ода</w:t>
      </w:r>
      <w:r w:rsidR="00B3205F" w:rsidRPr="007D13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3205F" w:rsidRDefault="00B3205F" w:rsidP="00B3205F">
      <w:pPr>
        <w:pStyle w:val="ConsPlusNormal"/>
        <w:ind w:left="510" w:right="-227" w:hanging="5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13B0"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  <w:r w:rsidRPr="007D13B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324F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№</w:t>
      </w:r>
      <w:r w:rsidR="00313338">
        <w:rPr>
          <w:rFonts w:ascii="Times New Roman" w:hAnsi="Times New Roman" w:cs="Times New Roman"/>
          <w:b/>
          <w:bCs/>
          <w:sz w:val="28"/>
          <w:szCs w:val="28"/>
        </w:rPr>
        <w:t>536</w:t>
      </w:r>
    </w:p>
    <w:p w:rsidR="00CA41E9" w:rsidRDefault="00CA41E9" w:rsidP="00B3205F">
      <w:pPr>
        <w:pStyle w:val="ConsPlusNormal"/>
        <w:ind w:left="510" w:right="-227" w:hanging="5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2C86" w:rsidRPr="007D13B0" w:rsidRDefault="00C02C86" w:rsidP="00B3205F">
      <w:pPr>
        <w:pStyle w:val="ConsPlusNormal"/>
        <w:ind w:left="510" w:right="-227" w:hanging="51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A12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hyperlink w:anchor="P42">
        <w:proofErr w:type="gramStart"/>
        <w:r w:rsidRPr="00824A12">
          <w:rPr>
            <w:rFonts w:ascii="Times New Roman" w:hAnsi="Times New Roman" w:cs="Times New Roman"/>
            <w:b/>
            <w:sz w:val="28"/>
            <w:szCs w:val="28"/>
          </w:rPr>
          <w:t>Порядк</w:t>
        </w:r>
      </w:hyperlink>
      <w:r w:rsidR="00824A12" w:rsidRPr="00824A12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824A12">
        <w:rPr>
          <w:rFonts w:ascii="Times New Roman" w:hAnsi="Times New Roman" w:cs="Times New Roman"/>
          <w:b/>
          <w:sz w:val="28"/>
          <w:szCs w:val="28"/>
        </w:rPr>
        <w:t xml:space="preserve"> принятия</w:t>
      </w:r>
      <w:r w:rsidRPr="00CA41E9">
        <w:rPr>
          <w:rFonts w:ascii="Times New Roman" w:hAnsi="Times New Roman" w:cs="Times New Roman"/>
          <w:b/>
          <w:sz w:val="28"/>
          <w:szCs w:val="28"/>
        </w:rPr>
        <w:t xml:space="preserve"> решений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CA41E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1E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A41E9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A41E9">
        <w:rPr>
          <w:rFonts w:ascii="Times New Roman" w:hAnsi="Times New Roman" w:cs="Times New Roman"/>
          <w:b/>
          <w:sz w:val="28"/>
          <w:szCs w:val="28"/>
        </w:rPr>
        <w:t xml:space="preserve"> район» о заключении 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1E9">
        <w:rPr>
          <w:rFonts w:ascii="Times New Roman" w:hAnsi="Times New Roman" w:cs="Times New Roman"/>
          <w:b/>
          <w:sz w:val="28"/>
          <w:szCs w:val="28"/>
        </w:rPr>
        <w:t xml:space="preserve">муниципальных контрактов на поставку товаров, 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1E9">
        <w:rPr>
          <w:rFonts w:ascii="Times New Roman" w:hAnsi="Times New Roman" w:cs="Times New Roman"/>
          <w:b/>
          <w:sz w:val="28"/>
          <w:szCs w:val="28"/>
        </w:rPr>
        <w:t xml:space="preserve">выполнение работ, оказание услуг для обеспечения 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1E9">
        <w:rPr>
          <w:rFonts w:ascii="Times New Roman" w:hAnsi="Times New Roman" w:cs="Times New Roman"/>
          <w:b/>
          <w:sz w:val="28"/>
          <w:szCs w:val="28"/>
        </w:rPr>
        <w:t xml:space="preserve">муниципальных нужд, соглашений о </w:t>
      </w:r>
      <w:proofErr w:type="spellStart"/>
      <w:r w:rsidRPr="00CA41E9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Pr="00CA41E9">
        <w:rPr>
          <w:rFonts w:ascii="Times New Roman" w:hAnsi="Times New Roman" w:cs="Times New Roman"/>
          <w:b/>
          <w:sz w:val="28"/>
          <w:szCs w:val="28"/>
        </w:rPr>
        <w:t>-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41E9">
        <w:rPr>
          <w:rFonts w:ascii="Times New Roman" w:hAnsi="Times New Roman" w:cs="Times New Roman"/>
          <w:b/>
          <w:sz w:val="28"/>
          <w:szCs w:val="28"/>
        </w:rPr>
        <w:t>частном</w:t>
      </w:r>
      <w:proofErr w:type="gramEnd"/>
      <w:r w:rsidRPr="00CA41E9">
        <w:rPr>
          <w:rFonts w:ascii="Times New Roman" w:hAnsi="Times New Roman" w:cs="Times New Roman"/>
          <w:b/>
          <w:sz w:val="28"/>
          <w:szCs w:val="28"/>
        </w:rPr>
        <w:t xml:space="preserve"> партнерстве и концессионных соглашений </w:t>
      </w:r>
    </w:p>
    <w:p w:rsid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1E9">
        <w:rPr>
          <w:rFonts w:ascii="Times New Roman" w:hAnsi="Times New Roman" w:cs="Times New Roman"/>
          <w:b/>
          <w:sz w:val="28"/>
          <w:szCs w:val="28"/>
        </w:rPr>
        <w:t xml:space="preserve">на срок, превышающий срок действия </w:t>
      </w:r>
    </w:p>
    <w:p w:rsidR="00B3205F" w:rsidRPr="00CA41E9" w:rsidRDefault="00CA41E9" w:rsidP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41E9">
        <w:rPr>
          <w:rFonts w:ascii="Times New Roman" w:hAnsi="Times New Roman" w:cs="Times New Roman"/>
          <w:b/>
          <w:sz w:val="28"/>
          <w:szCs w:val="28"/>
        </w:rPr>
        <w:t>утвержденных лимитов бюджетных обязательств</w:t>
      </w:r>
    </w:p>
    <w:p w:rsidR="00B3205F" w:rsidRPr="003324FD" w:rsidRDefault="00B320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8A5" w:rsidRPr="003324FD" w:rsidRDefault="002158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4F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>
        <w:r w:rsidRPr="003324FD">
          <w:rPr>
            <w:rFonts w:ascii="Times New Roman" w:hAnsi="Times New Roman" w:cs="Times New Roman"/>
            <w:sz w:val="28"/>
            <w:szCs w:val="28"/>
          </w:rPr>
          <w:t>статьей 72</w:t>
        </w:r>
      </w:hyperlink>
      <w:r w:rsidRPr="003324FD">
        <w:rPr>
          <w:rFonts w:ascii="Times New Roman" w:hAnsi="Times New Roman" w:cs="Times New Roman"/>
          <w:sz w:val="28"/>
          <w:szCs w:val="28"/>
        </w:rPr>
        <w:t xml:space="preserve">, </w:t>
      </w:r>
      <w:hyperlink r:id="rId5">
        <w:r w:rsidRPr="003324FD">
          <w:rPr>
            <w:rFonts w:ascii="Times New Roman" w:hAnsi="Times New Roman" w:cs="Times New Roman"/>
            <w:sz w:val="28"/>
            <w:szCs w:val="28"/>
          </w:rPr>
          <w:t>пунктом 6 статьи 78</w:t>
        </w:r>
      </w:hyperlink>
      <w:r w:rsidRPr="003324FD">
        <w:rPr>
          <w:rFonts w:ascii="Times New Roman" w:hAnsi="Times New Roman" w:cs="Times New Roman"/>
          <w:sz w:val="28"/>
          <w:szCs w:val="28"/>
        </w:rPr>
        <w:t xml:space="preserve">, </w:t>
      </w:r>
      <w:hyperlink r:id="rId6">
        <w:r w:rsidRPr="003324FD">
          <w:rPr>
            <w:rFonts w:ascii="Times New Roman" w:hAnsi="Times New Roman" w:cs="Times New Roman"/>
            <w:sz w:val="28"/>
            <w:szCs w:val="28"/>
          </w:rPr>
          <w:t>пунктом 5 статьи 79</w:t>
        </w:r>
      </w:hyperlink>
      <w:r w:rsidRPr="003324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</w:t>
      </w:r>
      <w:r w:rsidR="00CA41E9">
        <w:rPr>
          <w:rFonts w:ascii="Times New Roman" w:hAnsi="Times New Roman" w:cs="Times New Roman"/>
          <w:sz w:val="28"/>
          <w:szCs w:val="28"/>
        </w:rPr>
        <w:t>ем</w:t>
      </w:r>
      <w:r w:rsidRPr="003324FD">
        <w:rPr>
          <w:rFonts w:ascii="Times New Roman" w:hAnsi="Times New Roman" w:cs="Times New Roman"/>
          <w:sz w:val="28"/>
          <w:szCs w:val="28"/>
        </w:rPr>
        <w:t xml:space="preserve"> Правительства Республики Бурятия от 04.09.2014г. № 423 </w:t>
      </w:r>
      <w:r w:rsidR="00CA41E9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hyperlink w:anchor="P42">
        <w:proofErr w:type="gramStart"/>
        <w:r w:rsidR="00CA41E9">
          <w:rPr>
            <w:rFonts w:ascii="Times New Roman" w:hAnsi="Times New Roman" w:cs="Times New Roman"/>
            <w:sz w:val="28"/>
            <w:szCs w:val="28"/>
          </w:rPr>
          <w:t>Порядка</w:t>
        </w:r>
      </w:hyperlink>
      <w:r w:rsidR="00CA41E9" w:rsidRPr="003324FD">
        <w:rPr>
          <w:rFonts w:ascii="Times New Roman" w:hAnsi="Times New Roman" w:cs="Times New Roman"/>
          <w:sz w:val="28"/>
          <w:szCs w:val="28"/>
        </w:rPr>
        <w:t xml:space="preserve"> принятия решений </w:t>
      </w:r>
      <w:r w:rsidR="00CA41E9">
        <w:rPr>
          <w:rFonts w:ascii="Times New Roman" w:hAnsi="Times New Roman" w:cs="Times New Roman"/>
          <w:sz w:val="28"/>
          <w:szCs w:val="28"/>
        </w:rPr>
        <w:t>Правительства Республики</w:t>
      </w:r>
      <w:proofErr w:type="gramEnd"/>
      <w:r w:rsidR="00CA41E9">
        <w:rPr>
          <w:rFonts w:ascii="Times New Roman" w:hAnsi="Times New Roman" w:cs="Times New Roman"/>
          <w:sz w:val="28"/>
          <w:szCs w:val="28"/>
        </w:rPr>
        <w:t xml:space="preserve"> Бурятия</w:t>
      </w:r>
      <w:r w:rsidR="00CA41E9" w:rsidRPr="003324FD">
        <w:rPr>
          <w:rFonts w:ascii="Times New Roman" w:hAnsi="Times New Roman" w:cs="Times New Roman"/>
          <w:sz w:val="28"/>
          <w:szCs w:val="28"/>
        </w:rPr>
        <w:t xml:space="preserve"> о заключении </w:t>
      </w:r>
      <w:r w:rsidR="00CA41E9">
        <w:rPr>
          <w:rFonts w:ascii="Times New Roman" w:hAnsi="Times New Roman" w:cs="Times New Roman"/>
          <w:sz w:val="28"/>
          <w:szCs w:val="28"/>
        </w:rPr>
        <w:t>государствен</w:t>
      </w:r>
      <w:r w:rsidR="00CA41E9" w:rsidRPr="003324FD">
        <w:rPr>
          <w:rFonts w:ascii="Times New Roman" w:hAnsi="Times New Roman" w:cs="Times New Roman"/>
          <w:sz w:val="28"/>
          <w:szCs w:val="28"/>
        </w:rPr>
        <w:t xml:space="preserve">ных контрактов на поставку товаров, выполнение работ, оказание услуг для обеспечения </w:t>
      </w:r>
      <w:r w:rsidR="00CA41E9">
        <w:rPr>
          <w:rFonts w:ascii="Times New Roman" w:hAnsi="Times New Roman" w:cs="Times New Roman"/>
          <w:sz w:val="28"/>
          <w:szCs w:val="28"/>
        </w:rPr>
        <w:t>государственн</w:t>
      </w:r>
      <w:r w:rsidR="00CA41E9" w:rsidRPr="003324FD">
        <w:rPr>
          <w:rFonts w:ascii="Times New Roman" w:hAnsi="Times New Roman" w:cs="Times New Roman"/>
          <w:sz w:val="28"/>
          <w:szCs w:val="28"/>
        </w:rPr>
        <w:t xml:space="preserve">ых нужд, соглашений о </w:t>
      </w:r>
      <w:r w:rsidR="00CA41E9">
        <w:rPr>
          <w:rFonts w:ascii="Times New Roman" w:hAnsi="Times New Roman" w:cs="Times New Roman"/>
          <w:sz w:val="28"/>
          <w:szCs w:val="28"/>
        </w:rPr>
        <w:t>государствен</w:t>
      </w:r>
      <w:r w:rsidR="00CA41E9" w:rsidRPr="003324FD">
        <w:rPr>
          <w:rFonts w:ascii="Times New Roman" w:hAnsi="Times New Roman" w:cs="Times New Roman"/>
          <w:sz w:val="28"/>
          <w:szCs w:val="28"/>
        </w:rPr>
        <w:t xml:space="preserve">но-частном </w:t>
      </w:r>
      <w:proofErr w:type="gramStart"/>
      <w:r w:rsidR="00CA41E9" w:rsidRPr="003324FD">
        <w:rPr>
          <w:rFonts w:ascii="Times New Roman" w:hAnsi="Times New Roman" w:cs="Times New Roman"/>
          <w:sz w:val="28"/>
          <w:szCs w:val="28"/>
        </w:rPr>
        <w:t>партнерстве</w:t>
      </w:r>
      <w:proofErr w:type="gramEnd"/>
      <w:r w:rsidR="00CA41E9" w:rsidRPr="003324FD">
        <w:rPr>
          <w:rFonts w:ascii="Times New Roman" w:hAnsi="Times New Roman" w:cs="Times New Roman"/>
          <w:sz w:val="28"/>
          <w:szCs w:val="28"/>
        </w:rPr>
        <w:t xml:space="preserve"> и концессионных соглашений на срок, превышающий срок действия утвержденных лимитов бюджетных обязательств</w:t>
      </w:r>
      <w:r w:rsidR="00CA41E9">
        <w:rPr>
          <w:rFonts w:ascii="Times New Roman" w:hAnsi="Times New Roman" w:cs="Times New Roman"/>
          <w:sz w:val="28"/>
          <w:szCs w:val="28"/>
        </w:rPr>
        <w:t>»,</w:t>
      </w:r>
      <w:r w:rsidR="00CA41E9" w:rsidRPr="003324FD">
        <w:rPr>
          <w:rFonts w:ascii="Times New Roman" w:hAnsi="Times New Roman" w:cs="Times New Roman"/>
          <w:sz w:val="28"/>
          <w:szCs w:val="28"/>
        </w:rPr>
        <w:t xml:space="preserve"> </w:t>
      </w:r>
      <w:r w:rsidRPr="003324F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158A5" w:rsidRPr="003324FD" w:rsidRDefault="002158A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4FD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42">
        <w:r w:rsidRPr="003324F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3324FD">
        <w:rPr>
          <w:rFonts w:ascii="Times New Roman" w:hAnsi="Times New Roman" w:cs="Times New Roman"/>
          <w:sz w:val="28"/>
          <w:szCs w:val="28"/>
        </w:rPr>
        <w:t xml:space="preserve"> принятия решений Администрации муниципального образования «</w:t>
      </w:r>
      <w:proofErr w:type="spellStart"/>
      <w:r w:rsidRPr="003324F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3324FD">
        <w:rPr>
          <w:rFonts w:ascii="Times New Roman" w:hAnsi="Times New Roman" w:cs="Times New Roman"/>
          <w:sz w:val="28"/>
          <w:szCs w:val="28"/>
        </w:rPr>
        <w:t xml:space="preserve"> район» о заключении муниципальных контрактов на поставку товаров, выполнение работ, оказание услуг для обеспечения муниципальных нужд, соглашений о </w:t>
      </w:r>
      <w:proofErr w:type="spellStart"/>
      <w:r w:rsidR="00A83F7E" w:rsidRPr="003324FD">
        <w:rPr>
          <w:rFonts w:ascii="Times New Roman" w:hAnsi="Times New Roman" w:cs="Times New Roman"/>
          <w:sz w:val="28"/>
          <w:szCs w:val="28"/>
        </w:rPr>
        <w:t>муниципально</w:t>
      </w:r>
      <w:r w:rsidRPr="003324FD">
        <w:rPr>
          <w:rFonts w:ascii="Times New Roman" w:hAnsi="Times New Roman" w:cs="Times New Roman"/>
          <w:sz w:val="28"/>
          <w:szCs w:val="28"/>
        </w:rPr>
        <w:t>-частном</w:t>
      </w:r>
      <w:proofErr w:type="spellEnd"/>
      <w:r w:rsidRPr="003324FD">
        <w:rPr>
          <w:rFonts w:ascii="Times New Roman" w:hAnsi="Times New Roman" w:cs="Times New Roman"/>
          <w:sz w:val="28"/>
          <w:szCs w:val="28"/>
        </w:rPr>
        <w:t xml:space="preserve"> партнерстве и концессионных соглашений на срок, превышающий срок действия утвержденных лимитов бюджетных обязательств.</w:t>
      </w:r>
    </w:p>
    <w:p w:rsidR="002158A5" w:rsidRPr="003324FD" w:rsidRDefault="002158A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24FD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со дня его </w:t>
      </w:r>
      <w:r w:rsidR="00CA41E9">
        <w:rPr>
          <w:rFonts w:ascii="Times New Roman" w:hAnsi="Times New Roman" w:cs="Times New Roman"/>
          <w:sz w:val="28"/>
          <w:szCs w:val="28"/>
        </w:rPr>
        <w:t>обнародования в установленном порядке.</w:t>
      </w:r>
    </w:p>
    <w:p w:rsidR="002158A5" w:rsidRPr="003324FD" w:rsidRDefault="002158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8A5" w:rsidRDefault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CA41E9" w:rsidRPr="00CA41E9" w:rsidRDefault="00CA41E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В.Н. Молчанов </w:t>
      </w:r>
    </w:p>
    <w:p w:rsidR="002158A5" w:rsidRPr="003324FD" w:rsidRDefault="002158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58A5" w:rsidRPr="002158A5" w:rsidRDefault="002158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2C86" w:rsidRDefault="00C02C86" w:rsidP="00B3205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3205F" w:rsidRPr="003324FD" w:rsidRDefault="00B3205F" w:rsidP="00B3205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 </w:t>
      </w:r>
    </w:p>
    <w:p w:rsidR="00B3205F" w:rsidRPr="003324FD" w:rsidRDefault="00B3205F" w:rsidP="00B320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B3205F" w:rsidRPr="003324FD" w:rsidRDefault="00B3205F" w:rsidP="00B320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3205F" w:rsidRPr="003324FD" w:rsidRDefault="00B3205F" w:rsidP="00B320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3324F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B3205F" w:rsidRPr="003324FD" w:rsidRDefault="00B3205F" w:rsidP="00B320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от «</w:t>
      </w:r>
      <w:r w:rsidR="00313338">
        <w:rPr>
          <w:rFonts w:ascii="Times New Roman" w:hAnsi="Times New Roman" w:cs="Times New Roman"/>
          <w:sz w:val="24"/>
          <w:szCs w:val="24"/>
        </w:rPr>
        <w:t>3</w:t>
      </w:r>
      <w:r w:rsidRPr="003324FD">
        <w:rPr>
          <w:rFonts w:ascii="Times New Roman" w:hAnsi="Times New Roman" w:cs="Times New Roman"/>
          <w:sz w:val="24"/>
          <w:szCs w:val="24"/>
        </w:rPr>
        <w:t>»</w:t>
      </w:r>
      <w:r w:rsidR="00CA41E9">
        <w:rPr>
          <w:rFonts w:ascii="Times New Roman" w:hAnsi="Times New Roman" w:cs="Times New Roman"/>
          <w:sz w:val="24"/>
          <w:szCs w:val="24"/>
        </w:rPr>
        <w:t xml:space="preserve"> </w:t>
      </w:r>
      <w:r w:rsidR="00511542">
        <w:rPr>
          <w:rFonts w:ascii="Times New Roman" w:hAnsi="Times New Roman" w:cs="Times New Roman"/>
          <w:sz w:val="24"/>
          <w:szCs w:val="24"/>
        </w:rPr>
        <w:t>августа</w:t>
      </w:r>
      <w:r w:rsidRPr="003324FD">
        <w:rPr>
          <w:rFonts w:ascii="Times New Roman" w:hAnsi="Times New Roman" w:cs="Times New Roman"/>
          <w:sz w:val="24"/>
          <w:szCs w:val="24"/>
        </w:rPr>
        <w:t xml:space="preserve"> 2022 №</w:t>
      </w:r>
      <w:r w:rsidR="00313338">
        <w:rPr>
          <w:rFonts w:ascii="Times New Roman" w:hAnsi="Times New Roman" w:cs="Times New Roman"/>
          <w:sz w:val="24"/>
          <w:szCs w:val="24"/>
        </w:rPr>
        <w:t>536</w:t>
      </w:r>
      <w:r w:rsidRPr="003324F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58A5" w:rsidRPr="003324FD" w:rsidRDefault="002158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8A5" w:rsidRPr="00CA41E9" w:rsidRDefault="002158A5" w:rsidP="00CA41E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42"/>
      <w:bookmarkEnd w:id="0"/>
      <w:r w:rsidRPr="00CA41E9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2158A5" w:rsidRPr="00CA41E9" w:rsidRDefault="002158A5" w:rsidP="00CA41E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1E9">
        <w:rPr>
          <w:rFonts w:ascii="Times New Roman" w:hAnsi="Times New Roman" w:cs="Times New Roman"/>
          <w:b/>
          <w:sz w:val="24"/>
          <w:szCs w:val="24"/>
        </w:rPr>
        <w:t xml:space="preserve">ПРИНЯТИЯ РЕШЕНИЙ </w:t>
      </w:r>
      <w:r w:rsidR="00B3205F" w:rsidRPr="00CA41E9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 «МУХОРШИБИРСКИЙ РАЙОН»</w:t>
      </w:r>
      <w:r w:rsidRPr="00CA41E9">
        <w:rPr>
          <w:rFonts w:ascii="Times New Roman" w:hAnsi="Times New Roman" w:cs="Times New Roman"/>
          <w:b/>
          <w:sz w:val="24"/>
          <w:szCs w:val="24"/>
        </w:rPr>
        <w:t xml:space="preserve"> О</w:t>
      </w:r>
    </w:p>
    <w:p w:rsidR="002158A5" w:rsidRPr="00CA41E9" w:rsidRDefault="002158A5" w:rsidP="00CA41E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A41E9">
        <w:rPr>
          <w:rFonts w:ascii="Times New Roman" w:hAnsi="Times New Roman" w:cs="Times New Roman"/>
          <w:b/>
          <w:sz w:val="24"/>
          <w:szCs w:val="24"/>
        </w:rPr>
        <w:t>ЗАКЛЮЧЕНИИ</w:t>
      </w:r>
      <w:proofErr w:type="gramEnd"/>
      <w:r w:rsidRPr="00CA4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205F" w:rsidRPr="00CA41E9"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Pr="00CA41E9">
        <w:rPr>
          <w:rFonts w:ascii="Times New Roman" w:hAnsi="Times New Roman" w:cs="Times New Roman"/>
          <w:b/>
          <w:sz w:val="24"/>
          <w:szCs w:val="24"/>
        </w:rPr>
        <w:t xml:space="preserve"> КОНТРАКТОВ НА ПОСТАВКУ ТОВАРОВ,</w:t>
      </w:r>
      <w:r w:rsidR="00B3205F" w:rsidRPr="00CA4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1E9">
        <w:rPr>
          <w:rFonts w:ascii="Times New Roman" w:hAnsi="Times New Roman" w:cs="Times New Roman"/>
          <w:b/>
          <w:sz w:val="24"/>
          <w:szCs w:val="24"/>
        </w:rPr>
        <w:t>ВЫПОЛНЕНИЕ РАБОТ, ОКАЗАНИЕ УСЛУГ ДЛЯ ОБЕСПЕЧЕНИЯ</w:t>
      </w:r>
      <w:r w:rsidR="00B3205F" w:rsidRPr="00CA41E9">
        <w:rPr>
          <w:rFonts w:ascii="Times New Roman" w:hAnsi="Times New Roman" w:cs="Times New Roman"/>
          <w:b/>
          <w:sz w:val="24"/>
          <w:szCs w:val="24"/>
        </w:rPr>
        <w:t xml:space="preserve"> МУНИЦИПАЛЬНЫХ</w:t>
      </w:r>
      <w:r w:rsidRPr="00CA41E9">
        <w:rPr>
          <w:rFonts w:ascii="Times New Roman" w:hAnsi="Times New Roman" w:cs="Times New Roman"/>
          <w:b/>
          <w:sz w:val="24"/>
          <w:szCs w:val="24"/>
        </w:rPr>
        <w:t xml:space="preserve"> НУЖД, СОГЛАШЕНИЙ О </w:t>
      </w:r>
      <w:r w:rsidR="00CA41E9"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CA41E9">
        <w:rPr>
          <w:rFonts w:ascii="Times New Roman" w:hAnsi="Times New Roman" w:cs="Times New Roman"/>
          <w:b/>
          <w:sz w:val="24"/>
          <w:szCs w:val="24"/>
        </w:rPr>
        <w:t>НО-ЧАСТНОМ</w:t>
      </w:r>
    </w:p>
    <w:p w:rsidR="002158A5" w:rsidRPr="00CA41E9" w:rsidRDefault="002158A5" w:rsidP="00CA41E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A41E9">
        <w:rPr>
          <w:rFonts w:ascii="Times New Roman" w:hAnsi="Times New Roman" w:cs="Times New Roman"/>
          <w:b/>
          <w:sz w:val="24"/>
          <w:szCs w:val="24"/>
        </w:rPr>
        <w:t>ПАРТНЕРСТВЕ</w:t>
      </w:r>
      <w:proofErr w:type="gramEnd"/>
      <w:r w:rsidRPr="00CA41E9">
        <w:rPr>
          <w:rFonts w:ascii="Times New Roman" w:hAnsi="Times New Roman" w:cs="Times New Roman"/>
          <w:b/>
          <w:sz w:val="24"/>
          <w:szCs w:val="24"/>
        </w:rPr>
        <w:t xml:space="preserve"> И КОНЦЕССИОННЫХ СОГЛАШЕНИЙ НА СРОК, ПРЕВЫШАЮЩИЙ</w:t>
      </w:r>
      <w:r w:rsidR="00CA41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41E9">
        <w:rPr>
          <w:rFonts w:ascii="Times New Roman" w:hAnsi="Times New Roman" w:cs="Times New Roman"/>
          <w:b/>
          <w:sz w:val="24"/>
          <w:szCs w:val="24"/>
        </w:rPr>
        <w:t>СРОК ДЕЙСТВИЯ УТВЕРЖДЕННЫХ ЛИМИТОВ БЮДЖЕТНЫХ ОБЯЗАТЕЛЬСТВ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324FD">
        <w:rPr>
          <w:rFonts w:ascii="Times New Roman" w:hAnsi="Times New Roman" w:cs="Times New Roman"/>
          <w:sz w:val="24"/>
          <w:szCs w:val="24"/>
        </w:rPr>
        <w:t xml:space="preserve">Настоящий Порядок регламентирует принятие </w:t>
      </w:r>
      <w:r w:rsidRPr="00CA41E9">
        <w:rPr>
          <w:rFonts w:ascii="Times New Roman" w:hAnsi="Times New Roman" w:cs="Times New Roman"/>
          <w:sz w:val="24"/>
          <w:szCs w:val="24"/>
        </w:rPr>
        <w:t>решений</w:t>
      </w:r>
      <w:r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011E0C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011E0C" w:rsidRPr="003324FD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11E0C" w:rsidRPr="003324FD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CA41E9">
        <w:rPr>
          <w:rFonts w:ascii="Times New Roman" w:hAnsi="Times New Roman" w:cs="Times New Roman"/>
          <w:sz w:val="24"/>
          <w:szCs w:val="24"/>
        </w:rPr>
        <w:t xml:space="preserve">(далее – Администрация, муниципальный район) </w:t>
      </w:r>
      <w:r w:rsidRPr="003324FD">
        <w:rPr>
          <w:rFonts w:ascii="Times New Roman" w:hAnsi="Times New Roman" w:cs="Times New Roman"/>
          <w:sz w:val="24"/>
          <w:szCs w:val="24"/>
        </w:rPr>
        <w:t xml:space="preserve">о заключении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Pr="003324FD">
        <w:rPr>
          <w:rFonts w:ascii="Times New Roman" w:hAnsi="Times New Roman" w:cs="Times New Roman"/>
          <w:sz w:val="24"/>
          <w:szCs w:val="24"/>
        </w:rPr>
        <w:t xml:space="preserve"> контрактов на поставку товаров, выполнение работ, оказание услуг для обеспечения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муниципальных нужд</w:t>
      </w:r>
      <w:r w:rsidRPr="003324FD">
        <w:rPr>
          <w:rFonts w:ascii="Times New Roman" w:hAnsi="Times New Roman" w:cs="Times New Roman"/>
          <w:sz w:val="24"/>
          <w:szCs w:val="24"/>
        </w:rPr>
        <w:t xml:space="preserve">, осуществляемых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соглашений о </w:t>
      </w:r>
      <w:proofErr w:type="spellStart"/>
      <w:r w:rsidR="00A83F7E" w:rsidRPr="003324FD">
        <w:rPr>
          <w:rFonts w:ascii="Times New Roman" w:hAnsi="Times New Roman" w:cs="Times New Roman"/>
          <w:sz w:val="24"/>
          <w:szCs w:val="24"/>
        </w:rPr>
        <w:t>муниципально</w:t>
      </w:r>
      <w:r w:rsidRPr="003324FD">
        <w:rPr>
          <w:rFonts w:ascii="Times New Roman" w:hAnsi="Times New Roman" w:cs="Times New Roman"/>
          <w:sz w:val="24"/>
          <w:szCs w:val="24"/>
        </w:rPr>
        <w:t>-частном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партнерстве, публичным партнером в которых является </w:t>
      </w:r>
      <w:r w:rsidR="00CA41E9">
        <w:rPr>
          <w:rFonts w:ascii="Times New Roman" w:hAnsi="Times New Roman" w:cs="Times New Roman"/>
          <w:sz w:val="24"/>
          <w:szCs w:val="24"/>
        </w:rPr>
        <w:t>муниципальный</w:t>
      </w:r>
      <w:r w:rsidR="00011E0C" w:rsidRPr="003324FD">
        <w:rPr>
          <w:rFonts w:ascii="Times New Roman" w:hAnsi="Times New Roman" w:cs="Times New Roman"/>
          <w:sz w:val="24"/>
          <w:szCs w:val="24"/>
        </w:rPr>
        <w:t xml:space="preserve"> район</w:t>
      </w:r>
      <w:proofErr w:type="gramEnd"/>
      <w:r w:rsidRPr="003324FD">
        <w:rPr>
          <w:rFonts w:ascii="Times New Roman" w:hAnsi="Times New Roman" w:cs="Times New Roman"/>
          <w:sz w:val="24"/>
          <w:szCs w:val="24"/>
        </w:rPr>
        <w:t xml:space="preserve">, заключаемых в соответствии с законодательством Российской Федерации о </w:t>
      </w:r>
      <w:proofErr w:type="spellStart"/>
      <w:r w:rsidR="00CA41E9">
        <w:rPr>
          <w:rFonts w:ascii="Times New Roman" w:hAnsi="Times New Roman" w:cs="Times New Roman"/>
          <w:sz w:val="24"/>
          <w:szCs w:val="24"/>
        </w:rPr>
        <w:t>муниципаль</w:t>
      </w:r>
      <w:r w:rsidRPr="00CA41E9">
        <w:rPr>
          <w:rFonts w:ascii="Times New Roman" w:hAnsi="Times New Roman" w:cs="Times New Roman"/>
          <w:sz w:val="24"/>
          <w:szCs w:val="24"/>
        </w:rPr>
        <w:t>но-частном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партнерстве, и концессионных соглашений, </w:t>
      </w:r>
      <w:proofErr w:type="spellStart"/>
      <w:r w:rsidRPr="003324FD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по которым выступает </w:t>
      </w:r>
      <w:r w:rsidR="006428C1">
        <w:rPr>
          <w:rFonts w:ascii="Times New Roman" w:hAnsi="Times New Roman" w:cs="Times New Roman"/>
          <w:sz w:val="24"/>
          <w:szCs w:val="24"/>
        </w:rPr>
        <w:t>муниципальны</w:t>
      </w:r>
      <w:r w:rsidR="00011E0C" w:rsidRPr="003324FD">
        <w:rPr>
          <w:rFonts w:ascii="Times New Roman" w:hAnsi="Times New Roman" w:cs="Times New Roman"/>
          <w:sz w:val="24"/>
          <w:szCs w:val="24"/>
        </w:rPr>
        <w:t>й район</w:t>
      </w:r>
      <w:r w:rsidRPr="003324FD">
        <w:rPr>
          <w:rFonts w:ascii="Times New Roman" w:hAnsi="Times New Roman" w:cs="Times New Roman"/>
          <w:sz w:val="24"/>
          <w:szCs w:val="24"/>
        </w:rPr>
        <w:t xml:space="preserve">, заключаемых в соответствии с законодательством Российской Федерации о концессионных соглашениях, на срок, превышающий в случаях, установленных Бюджетным </w:t>
      </w:r>
      <w:hyperlink r:id="rId7">
        <w:r w:rsidRPr="003324F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3324FD">
        <w:rPr>
          <w:rFonts w:ascii="Times New Roman" w:hAnsi="Times New Roman" w:cs="Times New Roman"/>
          <w:sz w:val="24"/>
          <w:szCs w:val="24"/>
        </w:rPr>
        <w:t xml:space="preserve"> Российской Федерации, срок действия утвержденных лимитов бюджетных обязательств.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5"/>
      <w:bookmarkEnd w:id="1"/>
      <w:r w:rsidRPr="003324F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011E0C" w:rsidRPr="003324FD">
        <w:rPr>
          <w:rFonts w:ascii="Times New Roman" w:hAnsi="Times New Roman" w:cs="Times New Roman"/>
          <w:sz w:val="24"/>
          <w:szCs w:val="24"/>
        </w:rPr>
        <w:t>Муниципальные</w:t>
      </w:r>
      <w:r w:rsidRPr="003324FD">
        <w:rPr>
          <w:rFonts w:ascii="Times New Roman" w:hAnsi="Times New Roman" w:cs="Times New Roman"/>
          <w:sz w:val="24"/>
          <w:szCs w:val="24"/>
        </w:rPr>
        <w:t xml:space="preserve"> заказчики вправе заключать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муниципальные</w:t>
      </w:r>
      <w:r w:rsidRPr="003324FD">
        <w:rPr>
          <w:rFonts w:ascii="Times New Roman" w:hAnsi="Times New Roman" w:cs="Times New Roman"/>
          <w:sz w:val="24"/>
          <w:szCs w:val="24"/>
        </w:rPr>
        <w:t xml:space="preserve"> контракты на выполнение работ, оказание услуг для обеспечения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Pr="003324FD">
        <w:rPr>
          <w:rFonts w:ascii="Times New Roman" w:hAnsi="Times New Roman" w:cs="Times New Roman"/>
          <w:sz w:val="24"/>
          <w:szCs w:val="24"/>
        </w:rPr>
        <w:t xml:space="preserve"> нужд </w:t>
      </w:r>
      <w:r w:rsidR="006428C1">
        <w:rPr>
          <w:rFonts w:ascii="Times New Roman" w:hAnsi="Times New Roman" w:cs="Times New Roman"/>
          <w:sz w:val="24"/>
          <w:szCs w:val="24"/>
        </w:rPr>
        <w:t>муниципальн</w:t>
      </w:r>
      <w:r w:rsidR="00011E0C" w:rsidRPr="003324FD">
        <w:rPr>
          <w:rFonts w:ascii="Times New Roman" w:hAnsi="Times New Roman" w:cs="Times New Roman"/>
          <w:sz w:val="24"/>
          <w:szCs w:val="24"/>
        </w:rPr>
        <w:t>ого района</w:t>
      </w:r>
      <w:r w:rsidRPr="003324FD">
        <w:rPr>
          <w:rFonts w:ascii="Times New Roman" w:hAnsi="Times New Roman" w:cs="Times New Roman"/>
          <w:sz w:val="24"/>
          <w:szCs w:val="24"/>
        </w:rPr>
        <w:t xml:space="preserve">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предусмотренных нормативными правовыми актами </w:t>
      </w:r>
      <w:r w:rsidR="00011E0C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 w:rsidR="006428C1">
        <w:rPr>
          <w:rFonts w:ascii="Times New Roman" w:hAnsi="Times New Roman" w:cs="Times New Roman"/>
          <w:sz w:val="24"/>
          <w:szCs w:val="24"/>
        </w:rPr>
        <w:t>а</w:t>
      </w:r>
      <w:r w:rsidRPr="003324FD">
        <w:rPr>
          <w:rFonts w:ascii="Times New Roman" w:hAnsi="Times New Roman" w:cs="Times New Roman"/>
          <w:sz w:val="24"/>
          <w:szCs w:val="24"/>
        </w:rPr>
        <w:t xml:space="preserve"> о подготовке и реализации бюджетных инвестиций в объекты капитального строительства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муниципальной</w:t>
      </w:r>
      <w:r w:rsidRPr="003324FD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6428C1">
        <w:rPr>
          <w:rFonts w:ascii="Times New Roman" w:hAnsi="Times New Roman" w:cs="Times New Roman"/>
          <w:sz w:val="24"/>
          <w:szCs w:val="24"/>
        </w:rPr>
        <w:t>муниципальн</w:t>
      </w:r>
      <w:r w:rsidR="00011E0C" w:rsidRPr="003324FD">
        <w:rPr>
          <w:rFonts w:ascii="Times New Roman" w:hAnsi="Times New Roman" w:cs="Times New Roman"/>
          <w:sz w:val="24"/>
          <w:szCs w:val="24"/>
        </w:rPr>
        <w:t>ого района</w:t>
      </w:r>
      <w:r w:rsidRPr="003324FD">
        <w:rPr>
          <w:rFonts w:ascii="Times New Roman" w:hAnsi="Times New Roman" w:cs="Times New Roman"/>
          <w:sz w:val="24"/>
          <w:szCs w:val="24"/>
        </w:rPr>
        <w:t xml:space="preserve">, принимаемыми в соответствии со </w:t>
      </w:r>
      <w:hyperlink r:id="rId8">
        <w:r w:rsidRPr="003324FD">
          <w:rPr>
            <w:rFonts w:ascii="Times New Roman" w:hAnsi="Times New Roman" w:cs="Times New Roman"/>
            <w:sz w:val="24"/>
            <w:szCs w:val="24"/>
          </w:rPr>
          <w:t>статьей 79</w:t>
        </w:r>
        <w:proofErr w:type="gramEnd"/>
      </w:hyperlink>
      <w:r w:rsidRPr="003324F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на срок, предусмотренный указанными актами.</w:t>
      </w:r>
    </w:p>
    <w:p w:rsidR="002158A5" w:rsidRPr="003324FD" w:rsidRDefault="006428C1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Концессионные соглашения, </w:t>
      </w:r>
      <w:proofErr w:type="spellStart"/>
      <w:r w:rsidR="002158A5" w:rsidRPr="003324FD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по которым выступает </w:t>
      </w:r>
      <w:r>
        <w:rPr>
          <w:rFonts w:ascii="Times New Roman" w:hAnsi="Times New Roman" w:cs="Times New Roman"/>
          <w:sz w:val="24"/>
          <w:szCs w:val="24"/>
        </w:rPr>
        <w:t>муниципальны</w:t>
      </w:r>
      <w:r w:rsidR="00011E0C" w:rsidRPr="003324FD">
        <w:rPr>
          <w:rFonts w:ascii="Times New Roman" w:hAnsi="Times New Roman" w:cs="Times New Roman"/>
          <w:sz w:val="24"/>
          <w:szCs w:val="24"/>
        </w:rPr>
        <w:t>й район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могут заключаться на срок, превышающий срок действия утвержденных лимитов бюджетных обязательств, на основании решений </w:t>
      </w:r>
      <w:r w:rsidR="00011E0C" w:rsidRPr="003324F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  <w:r w:rsidR="00011E0C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о заключении концессионных соглашений, принимаемых в соответствии с законодательством Российской Федерации о концессионных соглашениях, в пределах средств, предусмотренных решениями о подготовке и реализации бюджетных инвестиций в объекты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муниципальной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собственности, в форме распоряжений </w:t>
      </w:r>
      <w:r w:rsidR="00011E0C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принимаемыми в соответствии со </w:t>
      </w:r>
      <w:hyperlink r:id="rId9">
        <w:r w:rsidR="002158A5" w:rsidRPr="003324FD">
          <w:rPr>
            <w:rFonts w:ascii="Times New Roman" w:hAnsi="Times New Roman" w:cs="Times New Roman"/>
            <w:sz w:val="24"/>
            <w:szCs w:val="24"/>
          </w:rPr>
          <w:t>статьей 79</w:t>
        </w:r>
      </w:hyperlink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на срок, предусмотренный указанными распоряжениями.</w:t>
      </w:r>
    </w:p>
    <w:p w:rsidR="002158A5" w:rsidRPr="003324FD" w:rsidRDefault="006428C1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При заключении в рамках программ </w:t>
      </w:r>
      <w:r w:rsidR="00011E0C" w:rsidRPr="003324F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  <w:r w:rsidR="00011E0C" w:rsidRPr="003324FD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контрактов на выполнение работ по содержанию автомобильных дорог общего пользования муниципального</w:t>
      </w:r>
      <w:r w:rsidR="00A83F7E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A83F7E" w:rsidRPr="006428C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A83F7E" w:rsidRPr="006428C1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значения и искусственных сооружений на них, срок производственного цикла выполнения которых превышает срок </w:t>
      </w:r>
      <w:r w:rsidR="002158A5" w:rsidRPr="003324FD">
        <w:rPr>
          <w:rFonts w:ascii="Times New Roman" w:hAnsi="Times New Roman" w:cs="Times New Roman"/>
          <w:sz w:val="24"/>
          <w:szCs w:val="24"/>
        </w:rPr>
        <w:lastRenderedPageBreak/>
        <w:t xml:space="preserve">действия утвержденных лимитов бюджетных обязательств, годовой предельный объем средств, предусматриваемых на оплату таких </w:t>
      </w:r>
      <w:r w:rsidR="00011E0C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контрактов за пределами планового периода, не может превышать максимального годового объема</w:t>
      </w:r>
      <w:proofErr w:type="gram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обязательств, утвержденных на ремонт и содержание автомобильных дорог общего пользования муниципального</w:t>
      </w:r>
      <w:r w:rsidR="00A83F7E" w:rsidRPr="003324F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83F7E" w:rsidRPr="003324FD">
        <w:rPr>
          <w:rFonts w:ascii="Times New Roman" w:hAnsi="Times New Roman" w:cs="Times New Roman"/>
          <w:sz w:val="24"/>
          <w:szCs w:val="24"/>
        </w:rPr>
        <w:t>межпоселенческого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значения и искусственных сооружений на них в пределах текущего финансового года и планового периода.</w:t>
      </w:r>
    </w:p>
    <w:p w:rsidR="002158A5" w:rsidRPr="003324FD" w:rsidRDefault="006428C1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9"/>
      <w:bookmarkEnd w:id="2"/>
      <w:r>
        <w:rPr>
          <w:rFonts w:ascii="Times New Roman" w:hAnsi="Times New Roman" w:cs="Times New Roman"/>
          <w:sz w:val="24"/>
          <w:szCs w:val="24"/>
        </w:rPr>
        <w:t>5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86DCD" w:rsidRPr="003324FD">
        <w:rPr>
          <w:rFonts w:ascii="Times New Roman" w:hAnsi="Times New Roman" w:cs="Times New Roman"/>
          <w:sz w:val="24"/>
          <w:szCs w:val="24"/>
        </w:rPr>
        <w:t>Муниципальные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контракты на выполнение работ, оказание услуг для обеспечения </w:t>
      </w:r>
      <w:r w:rsidR="00886DCD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нужд </w:t>
      </w:r>
      <w:r w:rsidR="00886DCD" w:rsidRPr="003324FD">
        <w:rPr>
          <w:rFonts w:ascii="Times New Roman" w:hAnsi="Times New Roman" w:cs="Times New Roman"/>
          <w:sz w:val="24"/>
          <w:szCs w:val="24"/>
        </w:rPr>
        <w:t>района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длительность производственного цикла выполнения, оказания которых превышает срок действия утвержденных лимитов бюджетных обязательств, а также </w:t>
      </w:r>
      <w:r w:rsidR="00886DCD" w:rsidRPr="003324FD">
        <w:rPr>
          <w:rFonts w:ascii="Times New Roman" w:hAnsi="Times New Roman" w:cs="Times New Roman"/>
          <w:sz w:val="24"/>
          <w:szCs w:val="24"/>
        </w:rPr>
        <w:t>муниципальные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контракты на поставки товаров для обеспечения </w:t>
      </w:r>
      <w:r w:rsidR="00886DCD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нужд </w:t>
      </w:r>
      <w:r w:rsidR="00886DCD" w:rsidRPr="003324FD">
        <w:rPr>
          <w:rFonts w:ascii="Times New Roman" w:hAnsi="Times New Roman" w:cs="Times New Roman"/>
          <w:sz w:val="24"/>
          <w:szCs w:val="24"/>
        </w:rPr>
        <w:t>района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на срок, превышающий срок действия утвержденных лимитов бюджетных обязательств, условиями которых предусмотрены встречные обязательства, не связанные с предметами их исполнения, могут заключаться в</w:t>
      </w:r>
      <w:proofErr w:type="gram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58A5" w:rsidRPr="003324FD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 о контрактной системе в сфере закупок товаров, работ, услуг для обеспечения  муниципальных нужд в рамках программ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86DCD" w:rsidRPr="003324FD">
        <w:rPr>
          <w:rFonts w:ascii="Times New Roman" w:hAnsi="Times New Roman" w:cs="Times New Roman"/>
          <w:sz w:val="24"/>
          <w:szCs w:val="24"/>
        </w:rPr>
        <w:t>ого района</w:t>
      </w:r>
      <w:r w:rsidR="002158A5" w:rsidRPr="003324FD">
        <w:rPr>
          <w:rFonts w:ascii="Times New Roman" w:hAnsi="Times New Roman" w:cs="Times New Roman"/>
          <w:sz w:val="24"/>
          <w:szCs w:val="24"/>
        </w:rPr>
        <w:t>.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Такие </w:t>
      </w:r>
      <w:r w:rsidR="00A70DAD" w:rsidRPr="003324FD">
        <w:rPr>
          <w:rFonts w:ascii="Times New Roman" w:hAnsi="Times New Roman" w:cs="Times New Roman"/>
          <w:sz w:val="24"/>
          <w:szCs w:val="24"/>
        </w:rPr>
        <w:t>муниципальные</w:t>
      </w:r>
      <w:r w:rsidRPr="003324FD">
        <w:rPr>
          <w:rFonts w:ascii="Times New Roman" w:hAnsi="Times New Roman" w:cs="Times New Roman"/>
          <w:sz w:val="24"/>
          <w:szCs w:val="24"/>
        </w:rPr>
        <w:t xml:space="preserve"> контракты заключаются на срок и в пределах средств, которые предусмотрены на реализацию соответствующих мероприятий программ </w:t>
      </w:r>
      <w:r w:rsidR="006428C1">
        <w:rPr>
          <w:rFonts w:ascii="Times New Roman" w:hAnsi="Times New Roman" w:cs="Times New Roman"/>
          <w:sz w:val="24"/>
          <w:szCs w:val="24"/>
        </w:rPr>
        <w:t>муниципальн</w:t>
      </w:r>
      <w:r w:rsidR="00A70DAD" w:rsidRPr="003324FD">
        <w:rPr>
          <w:rFonts w:ascii="Times New Roman" w:hAnsi="Times New Roman" w:cs="Times New Roman"/>
          <w:sz w:val="24"/>
          <w:szCs w:val="24"/>
        </w:rPr>
        <w:t>ого района</w:t>
      </w:r>
      <w:r w:rsidRPr="003324FD">
        <w:rPr>
          <w:rFonts w:ascii="Times New Roman" w:hAnsi="Times New Roman" w:cs="Times New Roman"/>
          <w:sz w:val="24"/>
          <w:szCs w:val="24"/>
        </w:rPr>
        <w:t>, при условии определения в таких программах объектов закупок с указанием в отношении каждого объекта закупки следующей информации: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а) если предметом </w:t>
      </w:r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муниципального</w:t>
      </w:r>
      <w:r w:rsidRPr="003324FD">
        <w:rPr>
          <w:rFonts w:ascii="Times New Roman" w:hAnsi="Times New Roman" w:cs="Times New Roman"/>
          <w:sz w:val="24"/>
          <w:szCs w:val="24"/>
        </w:rPr>
        <w:t xml:space="preserve"> контракта является выполнение работ, оказание услуг: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наименование объекта закупки;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планируемые результаты выполнения работ, оказания услуг;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сроки осуществления закупки;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предельный объем средств на оплату результатов выполненных работ, оказанных услуг с разбивкой по годам;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б) если предметом </w:t>
      </w:r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муниципального</w:t>
      </w:r>
      <w:r w:rsidRPr="003324FD">
        <w:rPr>
          <w:rFonts w:ascii="Times New Roman" w:hAnsi="Times New Roman" w:cs="Times New Roman"/>
          <w:sz w:val="24"/>
          <w:szCs w:val="24"/>
        </w:rPr>
        <w:t xml:space="preserve"> контракта является поставка товаров: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наименование объекта закупки;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сроки осуществления закупки;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предмет встречного обязательства и срок его исполнения;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предельный объем средств на оплату поставленных товаров с разбивкой по годам.</w:t>
      </w:r>
    </w:p>
    <w:p w:rsidR="002158A5" w:rsidRPr="003324FD" w:rsidRDefault="006428C1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Соглашения о </w:t>
      </w:r>
      <w:proofErr w:type="spellStart"/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</w:t>
      </w:r>
      <w:r w:rsidR="002158A5" w:rsidRPr="003324FD">
        <w:rPr>
          <w:rFonts w:ascii="Times New Roman" w:hAnsi="Times New Roman" w:cs="Times New Roman"/>
          <w:sz w:val="24"/>
          <w:szCs w:val="24"/>
        </w:rPr>
        <w:t>-частном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партнерстве, публичным партнером по которым выступает </w:t>
      </w:r>
      <w:r>
        <w:rPr>
          <w:rFonts w:ascii="Times New Roman" w:hAnsi="Times New Roman" w:cs="Times New Roman"/>
          <w:sz w:val="24"/>
          <w:szCs w:val="24"/>
        </w:rPr>
        <w:t>муниципальны</w:t>
      </w:r>
      <w:r w:rsidR="00A70DAD" w:rsidRPr="003324FD">
        <w:rPr>
          <w:rFonts w:ascii="Times New Roman" w:hAnsi="Times New Roman" w:cs="Times New Roman"/>
          <w:sz w:val="24"/>
          <w:szCs w:val="24"/>
        </w:rPr>
        <w:t>й район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концессионные соглашения, </w:t>
      </w:r>
      <w:proofErr w:type="spellStart"/>
      <w:r w:rsidR="002158A5" w:rsidRPr="003324FD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по которым выступает </w:t>
      </w:r>
      <w:r>
        <w:rPr>
          <w:rFonts w:ascii="Times New Roman" w:hAnsi="Times New Roman" w:cs="Times New Roman"/>
          <w:sz w:val="24"/>
          <w:szCs w:val="24"/>
        </w:rPr>
        <w:t>муниципальны</w:t>
      </w:r>
      <w:r w:rsidR="00A70DAD" w:rsidRPr="003324FD">
        <w:rPr>
          <w:rFonts w:ascii="Times New Roman" w:hAnsi="Times New Roman" w:cs="Times New Roman"/>
          <w:sz w:val="24"/>
          <w:szCs w:val="24"/>
        </w:rPr>
        <w:t>й район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могут быть заключены на срок, превышающий срок действия утвержденных получателю средств </w:t>
      </w:r>
      <w:r w:rsidR="00A70DAD" w:rsidRPr="003324FD">
        <w:rPr>
          <w:rFonts w:ascii="Times New Roman" w:hAnsi="Times New Roman" w:cs="Times New Roman"/>
          <w:sz w:val="24"/>
          <w:szCs w:val="24"/>
        </w:rPr>
        <w:t>районного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бюджета лимитов бюджетных обязательств, на основании решений </w:t>
      </w:r>
      <w:r w:rsidR="00A70DAD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70DAD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о реализации проектов </w:t>
      </w:r>
      <w:proofErr w:type="spellStart"/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</w:t>
      </w:r>
      <w:r w:rsidR="002158A5" w:rsidRPr="003324FD">
        <w:rPr>
          <w:rFonts w:ascii="Times New Roman" w:hAnsi="Times New Roman" w:cs="Times New Roman"/>
          <w:sz w:val="24"/>
          <w:szCs w:val="24"/>
        </w:rPr>
        <w:t>-частного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партнерства, принимаемых в соответствии с законодательством Российской Федерации о</w:t>
      </w:r>
      <w:r w:rsidR="00A70DAD" w:rsidRPr="00332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58A5" w:rsidRPr="003324FD">
        <w:rPr>
          <w:rFonts w:ascii="Times New Roman" w:hAnsi="Times New Roman" w:cs="Times New Roman"/>
          <w:sz w:val="24"/>
          <w:szCs w:val="24"/>
        </w:rPr>
        <w:t>муниципально-частном</w:t>
      </w:r>
      <w:proofErr w:type="spell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партнерстве, о заключении концессионных соглашений</w:t>
      </w:r>
      <w:proofErr w:type="gramEnd"/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принимаемых в соответствии с законодательством Российской Федерации о концессионных соглашениях, в рамках программ </w:t>
      </w:r>
      <w:r>
        <w:rPr>
          <w:rFonts w:ascii="Times New Roman" w:hAnsi="Times New Roman" w:cs="Times New Roman"/>
          <w:sz w:val="24"/>
          <w:szCs w:val="24"/>
        </w:rPr>
        <w:t>муниципальн</w:t>
      </w:r>
      <w:r w:rsidR="00A70DAD" w:rsidRPr="003324FD">
        <w:rPr>
          <w:rFonts w:ascii="Times New Roman" w:hAnsi="Times New Roman" w:cs="Times New Roman"/>
          <w:sz w:val="24"/>
          <w:szCs w:val="24"/>
        </w:rPr>
        <w:t>ого района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на срок и в пределах средств, которые предусмотрены соответствующими мероприятиями указанных программ.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3324F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24FD">
        <w:rPr>
          <w:rFonts w:ascii="Times New Roman" w:hAnsi="Times New Roman" w:cs="Times New Roman"/>
          <w:sz w:val="24"/>
          <w:szCs w:val="24"/>
        </w:rPr>
        <w:t xml:space="preserve"> если предполагаемый срок действия соглашения о </w:t>
      </w:r>
      <w:proofErr w:type="spellStart"/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</w:t>
      </w:r>
      <w:r w:rsidRPr="003324FD">
        <w:rPr>
          <w:rFonts w:ascii="Times New Roman" w:hAnsi="Times New Roman" w:cs="Times New Roman"/>
          <w:sz w:val="24"/>
          <w:szCs w:val="24"/>
        </w:rPr>
        <w:t>-частном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партнерстве или концессионного соглашения, заключаемого в рамках </w:t>
      </w:r>
      <w:r w:rsidR="006428C1">
        <w:rPr>
          <w:rFonts w:ascii="Times New Roman" w:hAnsi="Times New Roman" w:cs="Times New Roman"/>
          <w:sz w:val="24"/>
          <w:szCs w:val="24"/>
        </w:rPr>
        <w:t>муниципаль</w:t>
      </w:r>
      <w:r w:rsidRPr="003324FD">
        <w:rPr>
          <w:rFonts w:ascii="Times New Roman" w:hAnsi="Times New Roman" w:cs="Times New Roman"/>
          <w:sz w:val="24"/>
          <w:szCs w:val="24"/>
        </w:rPr>
        <w:t>ной</w:t>
      </w:r>
      <w:r w:rsidR="00A70DAD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Pr="003324FD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A70DAD" w:rsidRPr="003324FD">
        <w:rPr>
          <w:rFonts w:ascii="Times New Roman" w:hAnsi="Times New Roman" w:cs="Times New Roman"/>
          <w:sz w:val="24"/>
          <w:szCs w:val="24"/>
        </w:rPr>
        <w:t>района</w:t>
      </w:r>
      <w:r w:rsidRPr="003324FD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пунктом, превышает срок реализации указанной программы, такое соглашение о </w:t>
      </w:r>
      <w:proofErr w:type="spellStart"/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муниципально-</w:t>
      </w:r>
      <w:r w:rsidRPr="003324FD">
        <w:rPr>
          <w:rFonts w:ascii="Times New Roman" w:hAnsi="Times New Roman" w:cs="Times New Roman"/>
          <w:sz w:val="24"/>
          <w:szCs w:val="24"/>
        </w:rPr>
        <w:t>частном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партнерстве или такое концессионное соглашение может быть заключено на основании соответственно решения </w:t>
      </w:r>
      <w:r w:rsidR="00A70DAD" w:rsidRPr="003324F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r w:rsidR="006428C1">
        <w:rPr>
          <w:rFonts w:ascii="Times New Roman" w:hAnsi="Times New Roman" w:cs="Times New Roman"/>
          <w:sz w:val="24"/>
          <w:szCs w:val="24"/>
        </w:rPr>
        <w:t>района</w:t>
      </w:r>
      <w:r w:rsidR="00A70DAD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Pr="003324FD">
        <w:rPr>
          <w:rFonts w:ascii="Times New Roman" w:hAnsi="Times New Roman" w:cs="Times New Roman"/>
          <w:sz w:val="24"/>
          <w:szCs w:val="24"/>
        </w:rPr>
        <w:t xml:space="preserve">о реализации проекта </w:t>
      </w:r>
      <w:proofErr w:type="spellStart"/>
      <w:r w:rsidR="00A70DAD" w:rsidRPr="003324FD">
        <w:rPr>
          <w:rFonts w:ascii="Times New Roman" w:hAnsi="Times New Roman" w:cs="Times New Roman"/>
          <w:sz w:val="24"/>
          <w:szCs w:val="24"/>
        </w:rPr>
        <w:t>муниципально</w:t>
      </w:r>
      <w:r w:rsidRPr="003324FD">
        <w:rPr>
          <w:rFonts w:ascii="Times New Roman" w:hAnsi="Times New Roman" w:cs="Times New Roman"/>
          <w:sz w:val="24"/>
          <w:szCs w:val="24"/>
        </w:rPr>
        <w:t>-частного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партнерства, принимаемого в соответствии с законодательством Российской Федерации о </w:t>
      </w:r>
      <w:proofErr w:type="spellStart"/>
      <w:r w:rsidRPr="003324FD">
        <w:rPr>
          <w:rFonts w:ascii="Times New Roman" w:hAnsi="Times New Roman" w:cs="Times New Roman"/>
          <w:sz w:val="24"/>
          <w:szCs w:val="24"/>
        </w:rPr>
        <w:t>муниципально-частном</w:t>
      </w:r>
      <w:proofErr w:type="spellEnd"/>
      <w:r w:rsidRPr="003324FD">
        <w:rPr>
          <w:rFonts w:ascii="Times New Roman" w:hAnsi="Times New Roman" w:cs="Times New Roman"/>
          <w:sz w:val="24"/>
          <w:szCs w:val="24"/>
        </w:rPr>
        <w:t xml:space="preserve"> партнерстве, или решения </w:t>
      </w:r>
      <w:r w:rsidR="00A70DAD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 w:rsidR="006428C1">
        <w:rPr>
          <w:rFonts w:ascii="Times New Roman" w:hAnsi="Times New Roman" w:cs="Times New Roman"/>
          <w:sz w:val="24"/>
          <w:szCs w:val="24"/>
        </w:rPr>
        <w:t>а</w:t>
      </w:r>
      <w:r w:rsidR="00A70DAD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Pr="003324FD">
        <w:rPr>
          <w:rFonts w:ascii="Times New Roman" w:hAnsi="Times New Roman" w:cs="Times New Roman"/>
          <w:sz w:val="24"/>
          <w:szCs w:val="24"/>
        </w:rPr>
        <w:t xml:space="preserve">о заключении концессионного соглашения, принимаемого в соответствии с </w:t>
      </w:r>
      <w:r w:rsidRPr="003324FD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законодательством Российской Федерации о концессионных соглашениях, при согласовании в установленном порядке проекта распоряжения </w:t>
      </w:r>
      <w:r w:rsidR="00A70DAD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 w:rsidR="006428C1">
        <w:rPr>
          <w:rFonts w:ascii="Times New Roman" w:hAnsi="Times New Roman" w:cs="Times New Roman"/>
          <w:sz w:val="24"/>
          <w:szCs w:val="24"/>
        </w:rPr>
        <w:t>а</w:t>
      </w:r>
      <w:r w:rsidRPr="003324FD">
        <w:rPr>
          <w:rFonts w:ascii="Times New Roman" w:hAnsi="Times New Roman" w:cs="Times New Roman"/>
          <w:sz w:val="24"/>
          <w:szCs w:val="24"/>
        </w:rPr>
        <w:t>, которым оформляются данные решения.</w:t>
      </w:r>
    </w:p>
    <w:p w:rsidR="002158A5" w:rsidRPr="003324FD" w:rsidRDefault="006428C1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P74"/>
      <w:bookmarkEnd w:id="3"/>
      <w:r>
        <w:rPr>
          <w:rFonts w:ascii="Times New Roman" w:hAnsi="Times New Roman" w:cs="Times New Roman"/>
          <w:sz w:val="24"/>
          <w:szCs w:val="24"/>
        </w:rPr>
        <w:t>7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. </w:t>
      </w:r>
      <w:r w:rsidR="00A70DAD" w:rsidRPr="003324FD">
        <w:rPr>
          <w:rFonts w:ascii="Times New Roman" w:hAnsi="Times New Roman" w:cs="Times New Roman"/>
          <w:sz w:val="24"/>
          <w:szCs w:val="24"/>
        </w:rPr>
        <w:t>Муниципальные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контракты на выполнение работ, оказание услуг для обеспечения </w:t>
      </w:r>
      <w:r w:rsidR="00A70DAD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нужд </w:t>
      </w:r>
      <w:proofErr w:type="spellStart"/>
      <w:r w:rsidR="00A70DAD" w:rsidRPr="003324FD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="00A70DAD" w:rsidRPr="003324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длительность производственного цикла выполнения, оказания которых превышает срок действия утвержденных лимитов бюджетных обязательств, не указанные в </w:t>
      </w:r>
      <w:hyperlink w:anchor="P55">
        <w:r w:rsidR="002158A5" w:rsidRPr="003324FD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="002158A5" w:rsidRPr="003324FD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9">
        <w:r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настоящего Порядка, могут заключаться на срок и в пределах средств, которые предусмотрены решением </w:t>
      </w:r>
      <w:r w:rsidR="00A83F7E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58A5" w:rsidRPr="003324FD">
        <w:rPr>
          <w:rFonts w:ascii="Times New Roman" w:hAnsi="Times New Roman" w:cs="Times New Roman"/>
          <w:sz w:val="24"/>
          <w:szCs w:val="24"/>
        </w:rPr>
        <w:t>, устанавливающим: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планируемые результаты выполнения работ, оказания услуг;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описание состава работ, услуг;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>- предельный срок выполнения работ, оказания услуг с учетом сроков, необходимых для определения подрядчиков, исполнителей;</w:t>
      </w:r>
    </w:p>
    <w:p w:rsidR="002158A5" w:rsidRPr="003324FD" w:rsidRDefault="002158A5" w:rsidP="003324F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24FD">
        <w:rPr>
          <w:rFonts w:ascii="Times New Roman" w:hAnsi="Times New Roman" w:cs="Times New Roman"/>
          <w:sz w:val="24"/>
          <w:szCs w:val="24"/>
        </w:rPr>
        <w:t xml:space="preserve">- предельный объем средств на оплату долгосрочного </w:t>
      </w:r>
      <w:r w:rsidR="006428C1">
        <w:rPr>
          <w:rFonts w:ascii="Times New Roman" w:hAnsi="Times New Roman" w:cs="Times New Roman"/>
          <w:sz w:val="24"/>
          <w:szCs w:val="24"/>
        </w:rPr>
        <w:t>муниципаль</w:t>
      </w:r>
      <w:r w:rsidRPr="003324FD">
        <w:rPr>
          <w:rFonts w:ascii="Times New Roman" w:hAnsi="Times New Roman" w:cs="Times New Roman"/>
          <w:sz w:val="24"/>
          <w:szCs w:val="24"/>
        </w:rPr>
        <w:t>ного контракта с разбивкой по годам.</w:t>
      </w:r>
    </w:p>
    <w:p w:rsidR="002158A5" w:rsidRPr="002158A5" w:rsidRDefault="006428C1" w:rsidP="003324FD">
      <w:pPr>
        <w:pStyle w:val="a3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8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. Решение </w:t>
      </w:r>
      <w:r w:rsidR="00A83F7E" w:rsidRPr="003324F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  <w:r w:rsidR="00A83F7E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о заключении </w:t>
      </w:r>
      <w:r w:rsidR="00A83F7E" w:rsidRPr="003324FD">
        <w:rPr>
          <w:rFonts w:ascii="Times New Roman" w:hAnsi="Times New Roman" w:cs="Times New Roman"/>
          <w:sz w:val="24"/>
          <w:szCs w:val="24"/>
        </w:rPr>
        <w:t>муниципального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контракта для обеспечения </w:t>
      </w:r>
      <w:r w:rsidR="00A83F7E" w:rsidRPr="003324FD">
        <w:rPr>
          <w:rFonts w:ascii="Times New Roman" w:hAnsi="Times New Roman" w:cs="Times New Roman"/>
          <w:sz w:val="24"/>
          <w:szCs w:val="24"/>
        </w:rPr>
        <w:t>муниципальных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нужд</w:t>
      </w:r>
      <w:r w:rsidR="00A83F7E" w:rsidRPr="003324F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предусмотренное </w:t>
      </w:r>
      <w:hyperlink w:anchor="P74">
        <w:r w:rsidR="002158A5" w:rsidRPr="003324FD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</w:hyperlink>
      <w:r>
        <w:t>7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настоящего Порядка, принимается в форме распоряжения </w:t>
      </w:r>
      <w:r w:rsidR="00A83F7E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, проект которого подготавливается соответствующим главным распорядителем средств </w:t>
      </w:r>
      <w:r w:rsidR="00A83F7E" w:rsidRPr="003324FD">
        <w:rPr>
          <w:rFonts w:ascii="Times New Roman" w:hAnsi="Times New Roman" w:cs="Times New Roman"/>
          <w:sz w:val="24"/>
          <w:szCs w:val="24"/>
        </w:rPr>
        <w:t>районного</w:t>
      </w:r>
      <w:r w:rsidR="002158A5" w:rsidRPr="003324FD">
        <w:rPr>
          <w:rFonts w:ascii="Times New Roman" w:hAnsi="Times New Roman" w:cs="Times New Roman"/>
          <w:sz w:val="24"/>
          <w:szCs w:val="24"/>
        </w:rPr>
        <w:t xml:space="preserve"> бюджета в соответствии с </w:t>
      </w:r>
      <w:hyperlink r:id="rId10">
        <w:r w:rsidR="002158A5" w:rsidRPr="003324FD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2158A5" w:rsidRPr="003324FD">
        <w:rPr>
          <w:rFonts w:ascii="Times New Roman" w:hAnsi="Times New Roman" w:cs="Times New Roman"/>
          <w:sz w:val="24"/>
          <w:szCs w:val="24"/>
        </w:rPr>
        <w:t xml:space="preserve"> </w:t>
      </w:r>
      <w:r w:rsidR="00A83F7E" w:rsidRPr="003324FD">
        <w:rPr>
          <w:rFonts w:ascii="Times New Roman" w:hAnsi="Times New Roman" w:cs="Times New Roman"/>
          <w:sz w:val="24"/>
          <w:szCs w:val="24"/>
        </w:rPr>
        <w:t>Администрации муниципального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158A5" w:rsidRPr="003324FD">
        <w:rPr>
          <w:rFonts w:ascii="Times New Roman" w:hAnsi="Times New Roman" w:cs="Times New Roman"/>
          <w:sz w:val="24"/>
          <w:szCs w:val="24"/>
        </w:rPr>
        <w:t>.</w:t>
      </w:r>
    </w:p>
    <w:sectPr w:rsidR="002158A5" w:rsidRPr="002158A5" w:rsidSect="00CB1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characterSpacingControl w:val="doNotCompress"/>
  <w:compat/>
  <w:rsids>
    <w:rsidRoot w:val="002158A5"/>
    <w:rsid w:val="00011E0C"/>
    <w:rsid w:val="00034BEB"/>
    <w:rsid w:val="001A37E0"/>
    <w:rsid w:val="002158A5"/>
    <w:rsid w:val="00313338"/>
    <w:rsid w:val="003324FD"/>
    <w:rsid w:val="00511542"/>
    <w:rsid w:val="006428C1"/>
    <w:rsid w:val="00705DD8"/>
    <w:rsid w:val="00824A12"/>
    <w:rsid w:val="00886DCD"/>
    <w:rsid w:val="00993865"/>
    <w:rsid w:val="00A70DAD"/>
    <w:rsid w:val="00A83F7E"/>
    <w:rsid w:val="00B3205F"/>
    <w:rsid w:val="00C02C86"/>
    <w:rsid w:val="00C31810"/>
    <w:rsid w:val="00CA41E9"/>
    <w:rsid w:val="00E15AB2"/>
    <w:rsid w:val="00E57CCC"/>
    <w:rsid w:val="00E85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8A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158A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2158A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 Spacing"/>
    <w:uiPriority w:val="1"/>
    <w:qFormat/>
    <w:rsid w:val="003324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2DE367C66562FBE1EE24BA0FE67EA3F1F6A6B85297F19A6110C29BE653223535C7406CCCDAAF77A51C8EF08AD39F4864B7D850EB88D1F3zBH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2DE367C66562FBE1EE24BA0FE67EA3F1F6A6B85297F19A6110C29BE653223527C71860CCD8B572AA09D8A1CCz8H4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C2DE367C66562FBE1EE24BA0FE67EA3F1F6A6B85297F19A6110C29BE653223535C7406CCCDAAF75A91C8EF08AD39F4864B7D850EB88D1F3zBHC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C2DE367C66562FBE1EE24BA0FE67EA3F1F6A6B85297F19A6110C29BE653223535C74069CFD0AF79F9469EF4C386935665AEC655F588zDH3H" TargetMode="External"/><Relationship Id="rId10" Type="http://schemas.openxmlformats.org/officeDocument/2006/relationships/hyperlink" Target="consultantplus://offline/ref=9C2DE367C66562FBE1EE24AC0C8A23ABF0FCFFBD529BFCCF384F99C6B15A28627288192E88D4AA72AD17D8A7C5D2C30C30A4D856EB8AD6EFBC8531z9HAH" TargetMode="External"/><Relationship Id="rId4" Type="http://schemas.openxmlformats.org/officeDocument/2006/relationships/hyperlink" Target="consultantplus://offline/ref=9C2DE367C66562FBE1EE24BA0FE67EA3F1F6A6B85297F19A6110C29BE653223535C7406CCCDAAA70A81C8EF08AD39F4864B7D850EB88D1F3zBHCH" TargetMode="External"/><Relationship Id="rId9" Type="http://schemas.openxmlformats.org/officeDocument/2006/relationships/hyperlink" Target="consultantplus://offline/ref=9C2DE367C66562FBE1EE24BA0FE67EA3F1F6A6B85297F19A6110C29BE653223535C7406CCCDAAF77A51C8EF08AD39F4864B7D850EB88D1F3zBH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FINADM</dc:creator>
  <cp:lastModifiedBy>FINADM</cp:lastModifiedBy>
  <cp:revision>5</cp:revision>
  <cp:lastPrinted>2022-08-03T02:35:00Z</cp:lastPrinted>
  <dcterms:created xsi:type="dcterms:W3CDTF">2022-07-11T03:03:00Z</dcterms:created>
  <dcterms:modified xsi:type="dcterms:W3CDTF">2022-08-03T02:44:00Z</dcterms:modified>
</cp:coreProperties>
</file>